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AE3F5">
      <w:pPr>
        <w:keepNext w:val="0"/>
        <w:keepLines w:val="0"/>
        <w:widowControl/>
        <w:suppressLineNumbers w:val="0"/>
        <w:tabs>
          <w:tab w:val="left" w:pos="1860"/>
        </w:tabs>
        <w:spacing w:before="0" w:beforeAutospacing="0" w:after="160" w:afterAutospacing="0" w:line="240" w:lineRule="auto"/>
        <w:ind w:left="0" w:right="0"/>
        <w:jc w:val="left"/>
        <w:rPr>
          <w:rFonts w:hint="default" w:ascii="Times New Roman" w:hAnsi="Times New Roman" w:cs="Times New Roman"/>
          <w:b/>
          <w:bCs w:val="0"/>
          <w:sz w:val="28"/>
          <w:szCs w:val="28"/>
          <w:lang w:val="ru"/>
        </w:rPr>
      </w:pPr>
    </w:p>
    <w:p w14:paraId="17EB2907">
      <w:pPr>
        <w:keepNext w:val="0"/>
        <w:keepLines w:val="0"/>
        <w:widowControl/>
        <w:suppressLineNumbers w:val="0"/>
        <w:tabs>
          <w:tab w:val="left" w:pos="1860"/>
        </w:tabs>
        <w:spacing w:before="0" w:beforeAutospacing="0" w:after="160" w:afterAutospacing="0" w:line="240" w:lineRule="auto"/>
        <w:ind w:left="0" w:right="0"/>
        <w:jc w:val="center"/>
        <w:rPr>
          <w:rFonts w:hint="default" w:ascii="Times New Roman" w:hAnsi="Times New Roman" w:cs="Times New Roman"/>
          <w:b/>
          <w:bCs w:val="0"/>
          <w:sz w:val="28"/>
          <w:szCs w:val="28"/>
          <w:lang w:val="ru"/>
        </w:rPr>
      </w:pPr>
      <w:r>
        <w:rPr>
          <w:rFonts w:hint="default" w:ascii="Times New Roman" w:hAnsi="Times New Roman" w:eastAsia="Calibri" w:cs="Times New Roman"/>
          <w:b/>
          <w:bCs w:val="0"/>
          <w:kern w:val="0"/>
          <w:sz w:val="28"/>
          <w:szCs w:val="28"/>
          <w:lang w:val="ru" w:eastAsia="zh-CN" w:bidi="ar"/>
        </w:rPr>
        <w:t>Годовой отчёт председателя первичной профсоюзной организации</w:t>
      </w:r>
    </w:p>
    <w:p w14:paraId="08C24403">
      <w:pPr>
        <w:keepNext w:val="0"/>
        <w:keepLines w:val="0"/>
        <w:widowControl/>
        <w:suppressLineNumbers w:val="0"/>
        <w:tabs>
          <w:tab w:val="left" w:pos="1860"/>
        </w:tabs>
        <w:spacing w:before="0" w:beforeAutospacing="0" w:after="160" w:afterAutospacing="0" w:line="240" w:lineRule="auto"/>
        <w:ind w:left="0" w:right="0"/>
        <w:jc w:val="center"/>
        <w:rPr>
          <w:rFonts w:hint="default" w:ascii="Times New Roman" w:hAnsi="Times New Roman" w:cs="Times New Roman"/>
          <w:b/>
          <w:bCs w:val="0"/>
          <w:sz w:val="28"/>
          <w:szCs w:val="28"/>
          <w:lang w:val="ru"/>
        </w:rPr>
      </w:pPr>
      <w:r>
        <w:rPr>
          <w:rFonts w:hint="default" w:ascii="Times New Roman" w:hAnsi="Times New Roman" w:eastAsia="Calibri" w:cs="Times New Roman"/>
          <w:b/>
          <w:bCs w:val="0"/>
          <w:kern w:val="0"/>
          <w:sz w:val="28"/>
          <w:szCs w:val="28"/>
          <w:lang w:val="ru" w:eastAsia="zh-CN" w:bidi="ar"/>
        </w:rPr>
        <w:t>в МКДОУ « Сухиновский детский сад «Родничок »</w:t>
      </w:r>
    </w:p>
    <w:p w14:paraId="5C8F632F">
      <w:pPr>
        <w:keepNext w:val="0"/>
        <w:keepLines w:val="0"/>
        <w:widowControl/>
        <w:suppressLineNumbers w:val="0"/>
        <w:tabs>
          <w:tab w:val="left" w:pos="1860"/>
        </w:tabs>
        <w:spacing w:before="0" w:beforeAutospacing="0" w:after="160" w:afterAutospacing="0" w:line="240" w:lineRule="auto"/>
        <w:ind w:left="0" w:right="0"/>
        <w:jc w:val="center"/>
        <w:rPr>
          <w:rFonts w:hint="default" w:ascii="Times New Roman" w:hAnsi="Times New Roman" w:cs="Times New Roman"/>
          <w:b/>
          <w:bCs w:val="0"/>
          <w:sz w:val="28"/>
          <w:szCs w:val="28"/>
          <w:lang w:val="ru"/>
        </w:rPr>
      </w:pPr>
      <w:r>
        <w:rPr>
          <w:rFonts w:hint="default" w:ascii="Times New Roman" w:hAnsi="Times New Roman" w:eastAsia="Calibri" w:cs="Times New Roman"/>
          <w:b/>
          <w:bCs w:val="0"/>
          <w:kern w:val="0"/>
          <w:sz w:val="28"/>
          <w:szCs w:val="28"/>
          <w:lang w:val="ru" w:eastAsia="zh-CN" w:bidi="ar"/>
        </w:rPr>
        <w:t>о проделанной работе  за 2024 г.</w:t>
      </w:r>
    </w:p>
    <w:p w14:paraId="1C2EFDA0">
      <w:pPr>
        <w:pStyle w:val="5"/>
        <w:widowControl/>
        <w:shd w:val="clear" w:fill="FFFFFF"/>
        <w:spacing w:before="0" w:beforeAutospacing="0" w:after="140" w:afterAutospacing="0"/>
        <w:ind w:left="0" w:right="0"/>
        <w:rPr>
          <w:sz w:val="28"/>
          <w:szCs w:val="28"/>
          <w:shd w:val="clear" w:fill="FFFFFF"/>
          <w:lang w:val="ru"/>
        </w:rPr>
      </w:pPr>
      <w:r>
        <w:rPr>
          <w:sz w:val="28"/>
          <w:szCs w:val="28"/>
          <w:shd w:val="clear" w:fill="FFFFFF"/>
          <w:lang w:val="ru"/>
        </w:rPr>
        <w:t>Профсоюз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</w:t>
      </w:r>
    </w:p>
    <w:p w14:paraId="0C1327E2">
      <w:pPr>
        <w:pStyle w:val="5"/>
        <w:widowControl/>
        <w:shd w:val="clear" w:fill="FFFFFF"/>
        <w:spacing w:before="0" w:beforeAutospacing="0" w:after="140" w:afterAutospacing="0"/>
        <w:ind w:left="0" w:right="0"/>
        <w:rPr>
          <w:sz w:val="28"/>
          <w:szCs w:val="28"/>
          <w:shd w:val="clear" w:fill="FFFFFF"/>
          <w:lang w:val="ru"/>
        </w:rPr>
      </w:pPr>
      <w:r>
        <w:rPr>
          <w:sz w:val="28"/>
          <w:szCs w:val="28"/>
          <w:shd w:val="clear" w:fill="FFFFFF"/>
          <w:lang w:val="ru"/>
        </w:rPr>
        <w:t>Целями и задачами профсоюзной организации школы являются:</w:t>
      </w:r>
    </w:p>
    <w:p w14:paraId="492625B1">
      <w:pPr>
        <w:pStyle w:val="5"/>
        <w:widowControl/>
        <w:shd w:val="clear" w:fill="FFFFFF"/>
        <w:spacing w:before="0" w:beforeAutospacing="0" w:after="140" w:afterAutospacing="0"/>
        <w:ind w:left="0" w:right="0"/>
        <w:rPr>
          <w:sz w:val="28"/>
          <w:szCs w:val="28"/>
          <w:shd w:val="clear" w:fill="FFFFFF"/>
          <w:lang w:val="ru"/>
        </w:rPr>
      </w:pPr>
      <w:r>
        <w:rPr>
          <w:sz w:val="28"/>
          <w:szCs w:val="28"/>
          <w:shd w:val="clear" w:fill="FFFFFF"/>
          <w:lang w:val="ru"/>
        </w:rPr>
        <w:t>- реализация уставных задач Профсоюза по представительству и защите социально-трудовых прав и профессиональных интересов членов Профсоюза;</w:t>
      </w:r>
    </w:p>
    <w:p w14:paraId="3B8595D6">
      <w:pPr>
        <w:pStyle w:val="5"/>
        <w:widowControl/>
        <w:shd w:val="clear" w:fill="FFFFFF"/>
        <w:spacing w:before="0" w:beforeAutospacing="0" w:after="140" w:afterAutospacing="0"/>
        <w:ind w:left="0" w:right="0"/>
        <w:rPr>
          <w:sz w:val="28"/>
          <w:szCs w:val="28"/>
          <w:shd w:val="clear" w:fill="FFFFFF"/>
          <w:lang w:val="ru"/>
        </w:rPr>
      </w:pPr>
      <w:r>
        <w:rPr>
          <w:sz w:val="28"/>
          <w:szCs w:val="28"/>
          <w:shd w:val="clear" w:fill="FFFFFF"/>
          <w:lang w:val="ru"/>
        </w:rPr>
        <w:t>- общественный контроль над соблюдением законодательства о труде и охране труда;</w:t>
      </w:r>
    </w:p>
    <w:p w14:paraId="1074E03C">
      <w:pPr>
        <w:pStyle w:val="5"/>
        <w:widowControl/>
        <w:shd w:val="clear" w:fill="FFFFFF"/>
        <w:spacing w:before="0" w:beforeAutospacing="0" w:after="140" w:afterAutospacing="0"/>
        <w:ind w:left="0" w:right="0"/>
        <w:rPr>
          <w:sz w:val="28"/>
          <w:szCs w:val="28"/>
          <w:shd w:val="clear" w:fill="FFFFFF"/>
          <w:lang w:val="ru"/>
        </w:rPr>
      </w:pPr>
      <w:r>
        <w:rPr>
          <w:sz w:val="28"/>
          <w:szCs w:val="28"/>
          <w:shd w:val="clear" w:fill="FFFFFF"/>
          <w:lang w:val="ru"/>
        </w:rPr>
        <w:t>- улучшение материального положения, укрепление здоровья и повышение жизненного уровня членов Профсоюза;</w:t>
      </w:r>
    </w:p>
    <w:p w14:paraId="02DE3C44">
      <w:pPr>
        <w:pStyle w:val="5"/>
        <w:widowControl/>
        <w:shd w:val="clear" w:fill="FFFFFF"/>
        <w:spacing w:before="0" w:beforeAutospacing="0" w:after="140" w:afterAutospacing="0"/>
        <w:ind w:left="0" w:right="0"/>
        <w:rPr>
          <w:sz w:val="28"/>
          <w:szCs w:val="28"/>
          <w:shd w:val="clear" w:fill="FFFFFF"/>
          <w:lang w:val="ru"/>
        </w:rPr>
      </w:pPr>
      <w:r>
        <w:rPr>
          <w:sz w:val="28"/>
          <w:szCs w:val="28"/>
          <w:shd w:val="clear" w:fill="FFFFFF"/>
          <w:lang w:val="ru"/>
        </w:rPr>
        <w:t>- информационное обеспечение членов Профсоюза, разъяснение мер, принимаемых Профсоюзом по реализации уставных целей и задач.</w:t>
      </w:r>
    </w:p>
    <w:p w14:paraId="588346C5">
      <w:pPr>
        <w:pStyle w:val="5"/>
        <w:widowControl/>
        <w:shd w:val="clear" w:fill="FFFFFF"/>
        <w:spacing w:before="0" w:beforeAutospacing="0" w:after="140" w:afterAutospacing="0"/>
        <w:ind w:left="0" w:right="0"/>
        <w:rPr>
          <w:sz w:val="28"/>
          <w:szCs w:val="28"/>
          <w:shd w:val="clear" w:fill="FFFFFF"/>
          <w:lang w:val="ru"/>
        </w:rPr>
      </w:pPr>
      <w:r>
        <w:rPr>
          <w:sz w:val="28"/>
          <w:szCs w:val="28"/>
          <w:shd w:val="clear" w:fill="FFFFFF"/>
          <w:lang w:val="ru"/>
        </w:rPr>
        <w:t>Приоритетными направлениями работы организации в 2024 году:  совершенствование работы по мотивации профсоюзного членства, совершенствование форм информационной деятельности; повышение роли общественного контроля за соблюдением законодательства РФ,     активизация работы по вопросам охраны здоровья и созданию безопасных условий работы, расширение форм физкультурно-оздоровительных мероприятий</w:t>
      </w:r>
    </w:p>
    <w:p w14:paraId="29F8FEA6">
      <w:pPr>
        <w:pStyle w:val="5"/>
        <w:widowControl/>
        <w:shd w:val="clear" w:fill="FFFFFF"/>
        <w:spacing w:before="0" w:beforeAutospacing="0" w:after="0" w:afterAutospacing="0"/>
        <w:ind w:left="0" w:right="0"/>
        <w:rPr>
          <w:sz w:val="28"/>
          <w:szCs w:val="28"/>
          <w:shd w:val="clear" w:fill="FFFFFF"/>
          <w:lang w:val="ru"/>
        </w:rPr>
      </w:pPr>
      <w:r>
        <w:rPr>
          <w:rStyle w:val="4"/>
          <w:sz w:val="28"/>
          <w:szCs w:val="28"/>
          <w:bdr w:val="none" w:color="auto" w:sz="0" w:space="0"/>
          <w:shd w:val="clear" w:fill="FFFFFF"/>
          <w:lang w:val="ru"/>
        </w:rPr>
        <w:t>I.</w:t>
      </w:r>
      <w:r>
        <w:rPr>
          <w:sz w:val="28"/>
          <w:szCs w:val="28"/>
          <w:shd w:val="clear" w:fill="FFFFFF"/>
          <w:lang w:val="ru"/>
        </w:rPr>
        <w:t> </w:t>
      </w:r>
      <w:r>
        <w:rPr>
          <w:rStyle w:val="4"/>
          <w:sz w:val="28"/>
          <w:szCs w:val="28"/>
          <w:bdr w:val="none" w:color="auto" w:sz="0" w:space="0"/>
          <w:shd w:val="clear" w:fill="FFFFFF"/>
          <w:lang w:val="ru"/>
        </w:rPr>
        <w:t>Мероприятия по защите социально-экономических     интересов и прав работников</w:t>
      </w:r>
    </w:p>
    <w:p w14:paraId="54BE6CC1">
      <w:pPr>
        <w:pStyle w:val="5"/>
        <w:widowControl/>
        <w:shd w:val="clear" w:fill="FFFFFF"/>
        <w:spacing w:before="0" w:beforeAutospacing="0" w:after="140" w:afterAutospacing="0"/>
        <w:ind w:left="0" w:right="0"/>
        <w:rPr>
          <w:sz w:val="28"/>
          <w:szCs w:val="28"/>
          <w:shd w:val="clear" w:fill="FFFFFF"/>
          <w:lang w:val="ru"/>
        </w:rPr>
      </w:pPr>
      <w:r>
        <w:rPr>
          <w:sz w:val="28"/>
          <w:szCs w:val="28"/>
          <w:shd w:val="clear" w:fill="FFFFFF"/>
          <w:lang w:val="ru"/>
        </w:rPr>
        <w:t>Основным инструментом социального партнерства между работодателем  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</w:p>
    <w:p w14:paraId="0E766C93">
      <w:pPr>
        <w:keepNext w:val="0"/>
        <w:keepLines w:val="0"/>
        <w:widowControl/>
        <w:suppressLineNumbers w:val="0"/>
        <w:shd w:val="clear" w:fill="FFFFFF"/>
        <w:spacing w:before="0" w:beforeAutospacing="0" w:after="14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sz w:val="28"/>
          <w:szCs w:val="28"/>
          <w:shd w:val="clear" w:fill="FFFFFF"/>
          <w:lang w:val="ru" w:eastAsia="ru"/>
        </w:rPr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shd w:val="clear" w:fill="FFFFFF"/>
          <w:lang w:val="ru" w:eastAsia="zh-CN" w:bidi="ar"/>
        </w:rPr>
        <w:t>Профсоюз ведет постоянный контроль о сроках действия коллективных договоров, рекомендует вносить дополнения и изменения в соответствии       с обновлением законодательных актов, оказывает методическую помощь     при формировании новых коллективных договоров.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shd w:val="clear" w:fill="FFFFFF"/>
          <w:lang w:val="ru" w:eastAsia="ru" w:bidi="ar"/>
        </w:rPr>
        <w:t xml:space="preserve">  На 1 января 2025года в составе профсоюзной организации числится 9 членов профсоюза.  Для оперативного учёта членов профсоюза создана электронная база данных, которая постоянно обновляется.</w:t>
      </w:r>
    </w:p>
    <w:p w14:paraId="1C72A248">
      <w:pPr>
        <w:keepNext w:val="0"/>
        <w:keepLines w:val="0"/>
        <w:widowControl/>
        <w:suppressLineNumbers w:val="0"/>
        <w:shd w:val="clear" w:fill="FFFFFF"/>
        <w:spacing w:before="0" w:beforeAutospacing="0" w:after="14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sz w:val="28"/>
          <w:szCs w:val="28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shd w:val="clear" w:fill="FFFFFF"/>
          <w:lang w:val="ru" w:eastAsia="ru" w:bidi="ar"/>
        </w:rPr>
        <w:t>Работа профсоюзного комитета строится на принципах социального партнерства и сотрудничества с администрацией детского сада, решая все вопросы путем конструктивного диалога в интересах работников, регулируется следующими документами: коллективным договором, трудовым законодательством РФ, положением о трудовом распорядке, локальными актами и положениями.</w:t>
      </w:r>
    </w:p>
    <w:p w14:paraId="1D72A64A">
      <w:pPr>
        <w:keepNext w:val="0"/>
        <w:keepLines w:val="0"/>
        <w:widowControl/>
        <w:suppressLineNumbers w:val="0"/>
        <w:shd w:val="clear" w:fill="FFFFFF"/>
        <w:spacing w:before="0" w:beforeAutospacing="0" w:after="14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sz w:val="28"/>
          <w:szCs w:val="28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shd w:val="clear" w:fill="FFFFFF"/>
          <w:lang w:val="ru" w:eastAsia="ru" w:bidi="ar"/>
        </w:rPr>
        <w:t>Общее число профсоюзного актива – 4 человека. В профкоме собраны наиболее активные члены профсоюзной организации Профактив строит  свою работу на основе планирования, в соответствии с годовой циклограммой работы   Ежегодно в организации профсоюза   разрабатывается план работы, обсуждается и утверждается Профсоюзным комитетом, в конце года проводится мониторинг исполнения плана.</w:t>
      </w:r>
    </w:p>
    <w:p w14:paraId="298EFAF8">
      <w:pPr>
        <w:keepNext w:val="0"/>
        <w:keepLines w:val="0"/>
        <w:widowControl/>
        <w:suppressLineNumbers w:val="0"/>
        <w:shd w:val="clear" w:fill="FFFFFF"/>
        <w:spacing w:before="0" w:beforeAutospacing="0" w:after="14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sz w:val="28"/>
          <w:szCs w:val="28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shd w:val="clear" w:fill="FFFFFF"/>
          <w:lang w:val="ru" w:eastAsia="ru" w:bidi="ar"/>
        </w:rPr>
        <w:t>За отчетный период на заседаниях профкома  обсуждались вопросы, охватывающие все направления профсоюзной деятельности (вопросы социального партнёрства, оплаты труда, распределения учебной нагрузки педагогических работников, создания необходимых условий для  обеспечения труда учителей и обслуживающего персонала, обсуждаются социально-бытовые проблемы, о  подготовке культурно-массовых мероприятий, работа с молодыми педагогами и мотивирование профсоюзного членства, контроль 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работа, материальная    помощь и т.д.).</w:t>
      </w:r>
    </w:p>
    <w:p w14:paraId="34B94FD8">
      <w:pPr>
        <w:keepNext w:val="0"/>
        <w:keepLines w:val="0"/>
        <w:widowControl/>
        <w:suppressLineNumbers w:val="0"/>
        <w:shd w:val="clear" w:fill="FFFFFF"/>
        <w:spacing w:before="0" w:beforeAutospacing="0" w:after="14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sz w:val="28"/>
          <w:szCs w:val="28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shd w:val="clear" w:fill="FFFFFF"/>
          <w:lang w:val="ru" w:eastAsia="ru" w:bidi="ar"/>
        </w:rPr>
        <w:t xml:space="preserve">Информационной работа – одно из основных направлений деятельности профкома. Это направление работы – многогранное, сложное и специфичное. Оно самым непосредственным образом влияет на показатели численности профорганизации любого уровня, усиление осознанной мотивации профсоюзного членства и повышение общественной      активности членов Профсоюза. Ни для кого не секрет, что мы живем в информационном обществе, и события, какие бы важные они не были, становятся реальными событиями только после того, как о них расскажут средства массовой информации, а в нашем случае - Профсоюз. ПК информирует членов коллектива о новых положениях, документах, законах и текущей информации, полученной из районной организации, информирует о мероприятиях вышестоящих профсоюзных уровней Профсоюза. </w:t>
      </w:r>
    </w:p>
    <w:p w14:paraId="3AC1AF7A">
      <w:pPr>
        <w:pStyle w:val="5"/>
        <w:widowControl/>
        <w:shd w:val="clear" w:fill="FFFFFF"/>
        <w:spacing w:before="0" w:beforeAutospacing="0" w:after="140" w:afterAutospacing="0"/>
        <w:ind w:left="0" w:right="0"/>
        <w:rPr>
          <w:sz w:val="28"/>
          <w:szCs w:val="28"/>
          <w:shd w:val="clear" w:fill="FFFFFF"/>
          <w:lang w:val="ru"/>
        </w:rPr>
      </w:pPr>
      <w:r>
        <w:rPr>
          <w:sz w:val="28"/>
          <w:szCs w:val="28"/>
          <w:shd w:val="clear" w:fill="FFFFFF"/>
          <w:lang w:val="ru"/>
        </w:rPr>
        <w:t>Сегодня все работники пользуются социальными льготами, предоставляемыми им в соответствии с коллективным договором. Председатель профсоюзной организации доводит до сведения коллектива     и директора решения и постановления вышестоящей профсоюзной организации. В течение года с профкомом согласовывались приказы и распоряжения, касающиеся социально-трудовых отношений работников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Под контролем профсоюза соблюдение трудового законодательства о приёме на работу, переводе на другую работу, увольнении, ведении трудовых книжек, своевременность заполнения результатов аттестации, режиме рабочего времени и времени отдыха, о выплате надбавок стимулирующего характера сотрудникам детского сада.</w:t>
      </w:r>
    </w:p>
    <w:p w14:paraId="1B797789">
      <w:pPr>
        <w:pStyle w:val="5"/>
        <w:widowControl/>
        <w:shd w:val="clear" w:fill="FFFFFF"/>
        <w:spacing w:before="0" w:beforeAutospacing="0" w:after="140" w:afterAutospacing="0"/>
        <w:ind w:left="0" w:right="0"/>
        <w:rPr>
          <w:sz w:val="28"/>
          <w:szCs w:val="28"/>
          <w:shd w:val="clear" w:fill="FFFFFF"/>
          <w:lang w:val="ru"/>
        </w:rPr>
      </w:pPr>
      <w:r>
        <w:rPr>
          <w:sz w:val="28"/>
          <w:szCs w:val="28"/>
          <w:shd w:val="clear" w:fill="FFFFFF"/>
          <w:lang w:val="ru"/>
        </w:rPr>
        <w:t>Председатель Профсоюзной организации является членом          комиссии по распределению стимулирующих выплат, принимает активное участие в разработке и корректировке критериев и показателей для распределения поощрительных выплат, является членом аттестационной комиссии.</w:t>
      </w:r>
    </w:p>
    <w:p w14:paraId="7976DE71">
      <w:pPr>
        <w:pStyle w:val="5"/>
        <w:widowControl/>
        <w:shd w:val="clear" w:fill="FFFFFF"/>
        <w:spacing w:before="0" w:beforeAutospacing="0" w:after="0" w:afterAutospacing="0"/>
        <w:ind w:left="0" w:right="0"/>
        <w:rPr>
          <w:sz w:val="28"/>
          <w:szCs w:val="28"/>
          <w:shd w:val="clear" w:fill="FFFFFF"/>
          <w:lang w:val="ru"/>
        </w:rPr>
      </w:pPr>
      <w:r>
        <w:rPr>
          <w:rStyle w:val="4"/>
          <w:sz w:val="28"/>
          <w:szCs w:val="28"/>
          <w:bdr w:val="none" w:color="auto" w:sz="0" w:space="0"/>
          <w:shd w:val="clear" w:fill="FFFFFF"/>
          <w:lang w:val="ru"/>
        </w:rPr>
        <w:t>II. Охрана труда и здоровья</w:t>
      </w:r>
    </w:p>
    <w:p w14:paraId="34E959A9">
      <w:pPr>
        <w:pStyle w:val="5"/>
        <w:widowControl/>
        <w:shd w:val="clear" w:fill="FFFFFF"/>
        <w:spacing w:before="0" w:beforeAutospacing="0" w:after="140" w:afterAutospacing="0"/>
        <w:ind w:left="0" w:right="0"/>
        <w:rPr>
          <w:sz w:val="28"/>
          <w:szCs w:val="28"/>
          <w:shd w:val="clear" w:fill="FFFFFF"/>
          <w:lang w:val="ru"/>
        </w:rPr>
      </w:pPr>
      <w:r>
        <w:rPr>
          <w:sz w:val="28"/>
          <w:szCs w:val="28"/>
          <w:shd w:val="clear" w:fill="FFFFFF"/>
          <w:lang w:val="ru"/>
        </w:rPr>
        <w:t>Важным направлением в деятельности нашего профкома является обеспечение безопасных условий труда. Комиссия по охране труда осуществляет контроль за соблюдением законодательства о труде и охране труда. В школе на приоритетной основе создана комиссия по охране труда, в состав которой входит уполномоченный от профсоюзного комитета. Совместно с администрацией разработано Положение о комиссии по охране труда, ежегодно заключается двухстороннее Соглашение по охране труда, разрабатываются и согласовываются с профкомом инструкции по охране труда. Уполномоченный по охране труда отслеживает проведение инструктажей по технике безопасности. Ежегодно проводится обучение и инструктажи по охране труда и оформляются стенды или уголки по охране труда.</w:t>
      </w:r>
    </w:p>
    <w:p w14:paraId="6856C57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b/>
          <w:bCs/>
          <w:sz w:val="28"/>
          <w:szCs w:val="28"/>
          <w:bdr w:val="none" w:color="auto" w:sz="0" w:space="0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b/>
          <w:bCs/>
          <w:kern w:val="0"/>
          <w:sz w:val="28"/>
          <w:szCs w:val="28"/>
          <w:bdr w:val="none" w:color="auto" w:sz="0" w:space="0"/>
          <w:shd w:val="clear" w:fill="FFFFFF"/>
          <w:lang w:val="ru" w:eastAsia="ru" w:bidi="ar"/>
        </w:rPr>
        <w:t>III.Организационно-массовая и информационная работа</w:t>
      </w:r>
    </w:p>
    <w:p w14:paraId="325220CE">
      <w:pPr>
        <w:keepNext w:val="0"/>
        <w:keepLines w:val="0"/>
        <w:widowControl/>
        <w:suppressLineNumbers w:val="0"/>
        <w:shd w:val="clear" w:fill="FFFFFF"/>
        <w:spacing w:before="0" w:beforeAutospacing="0" w:after="14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sz w:val="28"/>
          <w:szCs w:val="28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shd w:val="clear" w:fill="FFFFFF"/>
          <w:lang w:val="ru" w:eastAsia="ru" w:bidi="ar"/>
        </w:rPr>
        <w:t>В марте 2024 года было проведено отчётно-выборное собрание ППО.</w:t>
      </w:r>
    </w:p>
    <w:p w14:paraId="3EA365CD">
      <w:pPr>
        <w:keepNext w:val="0"/>
        <w:keepLines w:val="0"/>
        <w:widowControl/>
        <w:suppressLineNumbers w:val="0"/>
        <w:shd w:val="clear" w:fill="FFFFFF"/>
        <w:spacing w:before="0" w:beforeAutospacing="0" w:after="14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sz w:val="28"/>
          <w:szCs w:val="28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shd w:val="clear" w:fill="FFFFFF"/>
          <w:lang w:val="ru" w:eastAsia="ru" w:bidi="ar"/>
        </w:rPr>
        <w:t>Общее число профсоюзного актива – 6 человека, 3 человека – члены профкома,3 человека – члены КРК. Профактив строит  свою работу на основе планирования, в соответствии с годовой циклограммой работы   Ежегодно в организации профсоюза   разрабатывается план работы, обсуждается и утверждается Профсоюзным комитетом, в конце года проводится мониторинг исполнения плана.</w:t>
      </w:r>
    </w:p>
    <w:p w14:paraId="23187763">
      <w:pPr>
        <w:keepNext w:val="0"/>
        <w:keepLines w:val="0"/>
        <w:widowControl/>
        <w:suppressLineNumbers w:val="0"/>
        <w:shd w:val="clear" w:fill="FFFFFF"/>
        <w:spacing w:before="0" w:beforeAutospacing="0" w:after="14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sz w:val="28"/>
          <w:szCs w:val="28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shd w:val="clear" w:fill="FFFFFF"/>
          <w:lang w:val="ru" w:eastAsia="ru" w:bidi="ar"/>
        </w:rPr>
        <w:t>За отчетный период на заседаниях профкома  обсуждались вопросы, охватывающие все направления профсоюзной деятельности (вопросы социального партнёрства, оплаты труда, распределения учебной нагрузки педагогических работников, создания необходимых условий для  обеспечения труда учителей и обслуживающего персонала, обсуждаются социально-бытовые проблемы, о  подготовке культурно-массовых мероприятий, работа с молодыми педагогами и мотивирование профсоюзного членства, контроль 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работа, материальная    помощь и т.д.).</w:t>
      </w:r>
    </w:p>
    <w:p w14:paraId="528E0306">
      <w:pPr>
        <w:keepNext w:val="0"/>
        <w:keepLines w:val="0"/>
        <w:widowControl/>
        <w:suppressLineNumbers w:val="0"/>
        <w:shd w:val="clear" w:fill="FFFFFF"/>
        <w:spacing w:before="0" w:beforeAutospacing="0" w:after="14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sz w:val="28"/>
          <w:szCs w:val="28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shd w:val="clear" w:fill="FFFFFF"/>
          <w:lang w:val="ru" w:eastAsia="ru" w:bidi="ar"/>
        </w:rPr>
        <w:t>Главным и основополагающим стержнем в работе профсоюзной организации с целью привлечения в её состав большего количества членов Профсоюза является четко выстроенная система информирования работников. Информационной работа – одно из основных направлений деятельности профкома. Это направление работы – многогранное, сложное и специфичное. Оно самым непосредственным образом влияет на показатели численности профорганизации любого уровня, усиление осознанной мотивации профсоюзного членства и повышение общественной      активности членов Профсоюза. Ни для кого не секрет, что мы живем в информационном обществе, и события, какие бы важные они не были, становятся реальными событиями только после того, как о них расскажут средства массовой информации, а в нашем случае - Профсоюз. ПК информирует членов коллектива о новых положениях, документах, законах и текущей информации, полученной из районной организации, информирует о мероприятиях вышестоящих профсоюзных уровней Профсоюза. Много текущей информации преподносится работникам на еженедельных планерках коллектива, личных беседах, собраниях. В последние годы  широко развивается использование мультимедийных средств, существует электронная связь с районной организацией Профсоюза, что экономит   время профсоюзного актива и позволяет более оперативно получать интересующую нас информацию.</w:t>
      </w:r>
    </w:p>
    <w:p w14:paraId="4263452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b/>
          <w:bCs/>
          <w:sz w:val="28"/>
          <w:szCs w:val="28"/>
          <w:bdr w:val="none" w:color="auto" w:sz="0" w:space="0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b/>
          <w:bCs/>
          <w:kern w:val="0"/>
          <w:sz w:val="28"/>
          <w:szCs w:val="28"/>
          <w:bdr w:val="none" w:color="auto" w:sz="0" w:space="0"/>
          <w:shd w:val="clear" w:fill="FFFFFF"/>
          <w:lang w:val="ru" w:eastAsia="ru" w:bidi="ar"/>
        </w:rPr>
        <w:t>IV. Культурно-массовая и спортивно-оздоровительная работа</w:t>
      </w:r>
    </w:p>
    <w:p w14:paraId="29773873">
      <w:pPr>
        <w:keepNext w:val="0"/>
        <w:keepLines w:val="0"/>
        <w:widowControl/>
        <w:suppressLineNumbers w:val="0"/>
        <w:shd w:val="clear" w:fill="FFFFFF"/>
        <w:spacing w:before="0" w:beforeAutospacing="0" w:after="14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sz w:val="28"/>
          <w:szCs w:val="28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shd w:val="clear" w:fill="FFFFFF"/>
          <w:lang w:val="ru" w:eastAsia="ru" w:bidi="ar"/>
        </w:rPr>
        <w:t>Одним из направлений в деятельности профкома является культурно – массовая работа, так как хороший отдых способствует работоспособности и поднятию жизненного тонуса, созданию микроклимата, сплочению коллектива.</w:t>
      </w:r>
    </w:p>
    <w:p w14:paraId="1E40BABE">
      <w:pPr>
        <w:keepNext w:val="0"/>
        <w:keepLines w:val="0"/>
        <w:widowControl/>
        <w:suppressLineNumbers w:val="0"/>
        <w:shd w:val="clear" w:fill="FFFFFF"/>
        <w:spacing w:before="0" w:beforeAutospacing="0" w:after="14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sz w:val="28"/>
          <w:szCs w:val="28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shd w:val="clear" w:fill="FFFFFF"/>
          <w:lang w:val="ru" w:eastAsia="ru" w:bidi="ar"/>
        </w:rPr>
        <w:t>Члены ППО имеют возможность отдохнуть и оздоровиться в санаториях не только Курской области, но и других регионов РФ, с частичной компенсацией затрат. Но, к сожалению, члены нашей ППО данной возможностью пользоваться не хотят.</w:t>
      </w:r>
    </w:p>
    <w:p w14:paraId="300BA912">
      <w:pPr>
        <w:keepNext w:val="0"/>
        <w:keepLines w:val="0"/>
        <w:widowControl/>
        <w:suppressLineNumbers w:val="0"/>
        <w:shd w:val="clear" w:fill="FFFFFF"/>
        <w:spacing w:before="0" w:beforeAutospacing="0" w:after="14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sz w:val="28"/>
          <w:szCs w:val="28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shd w:val="clear" w:fill="FFFFFF"/>
          <w:lang w:val="ru" w:eastAsia="ru" w:bidi="ar"/>
        </w:rPr>
        <w:t>Совместно с администрацией организуются и проводятся в коллективе торжественные собрания, праздничные огоньки праздники ко Дню Учителя с приглашением ветеранов педагогического труда, Новый год, День Защитников Отечества, День Матери, 8 марта.</w:t>
      </w:r>
    </w:p>
    <w:p w14:paraId="4526726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sz w:val="28"/>
          <w:szCs w:val="28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shd w:val="clear" w:fill="FFFFFF"/>
          <w:lang w:val="ru" w:eastAsia="ru" w:bidi="ar"/>
        </w:rPr>
        <w:t>Коллектив разделяет радость и боль сотрудников. Каждый член профсоюза может рассчитывать на поддержку в трудной ситуации. Материальная помощь оказывалась в связи с длительным или дорогостоящим лечением, в связи со смертью близких людей</w:t>
      </w:r>
    </w:p>
    <w:p w14:paraId="1FCEDF7C">
      <w:pPr>
        <w:keepNext w:val="0"/>
        <w:keepLines w:val="0"/>
        <w:widowControl/>
        <w:suppressLineNumbers w:val="0"/>
        <w:shd w:val="clear" w:fill="FFFFFF"/>
        <w:spacing w:before="0" w:beforeAutospacing="0" w:after="14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sz w:val="28"/>
          <w:szCs w:val="28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shd w:val="clear" w:fill="FFFFFF"/>
          <w:lang w:val="ru" w:eastAsia="ru" w:bidi="ar"/>
        </w:rPr>
        <w:t>Каждый член коллектива может рассчитывать на поддержку в трудной ситуации (в связи с похоронами родителей и близких родственников, в связи с платной операцией и длительным стационарным лечением)</w:t>
      </w:r>
    </w:p>
    <w:p w14:paraId="08C0D80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sz w:val="28"/>
          <w:szCs w:val="28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b/>
          <w:bCs/>
          <w:kern w:val="0"/>
          <w:sz w:val="28"/>
          <w:szCs w:val="28"/>
          <w:bdr w:val="none" w:color="auto" w:sz="0" w:space="0"/>
          <w:shd w:val="clear" w:fill="FFFFFF"/>
          <w:lang w:val="ru" w:eastAsia="ru" w:bidi="ar"/>
        </w:rPr>
        <w:t>V. Финансовая работа</w:t>
      </w:r>
    </w:p>
    <w:p w14:paraId="728E3036">
      <w:pPr>
        <w:keepNext w:val="0"/>
        <w:keepLines w:val="0"/>
        <w:widowControl/>
        <w:suppressLineNumbers w:val="0"/>
        <w:shd w:val="clear" w:fill="FFFFFF"/>
        <w:spacing w:before="0" w:beforeAutospacing="0" w:after="14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sz w:val="28"/>
          <w:szCs w:val="28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shd w:val="clear" w:fill="FFFFFF"/>
          <w:lang w:val="ru" w:eastAsia="ru" w:bidi="ar"/>
        </w:rPr>
        <w:t>Финансовое обеспечение деятельности профсоюзной организации проводилось в соответствии со сметой на календарный год, утвержденной профсоюзным комитетом, решениями профкома, с соблюдением норм законодательства и бухгалтерского учёта. 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Расходы производились в соответствии        с Положением о материальной помощи и решениями профкома изденежных средств нашей профсоюзной организации).</w:t>
      </w:r>
    </w:p>
    <w:p w14:paraId="23E16B34">
      <w:pPr>
        <w:keepNext w:val="0"/>
        <w:keepLines w:val="0"/>
        <w:widowControl/>
        <w:suppressLineNumbers w:val="0"/>
        <w:shd w:val="clear" w:fill="FFFFFF"/>
        <w:spacing w:before="0" w:beforeAutospacing="0" w:after="14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sz w:val="28"/>
          <w:szCs w:val="28"/>
          <w:shd w:val="clear" w:fill="FFFFFF"/>
          <w:lang w:val="ru" w:eastAsia="ru"/>
        </w:rPr>
      </w:pPr>
    </w:p>
    <w:p w14:paraId="59CD29E0">
      <w:pPr>
        <w:keepNext w:val="0"/>
        <w:keepLines w:val="0"/>
        <w:widowControl/>
        <w:suppressLineNumbers w:val="0"/>
        <w:shd w:val="clear" w:fill="FFFFFF"/>
        <w:spacing w:before="0" w:beforeAutospacing="0" w:after="14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sz w:val="28"/>
          <w:szCs w:val="28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shd w:val="clear" w:fill="FFFFFF"/>
          <w:lang w:val="ru" w:eastAsia="ru" w:bidi="ar"/>
        </w:rPr>
        <w:t>В 2024всем членам ППО была оказана материальная помощь из регионального фонда, , так как мы являемся жителями приграничного района. вынуженно покинувшими свои дома, в связи с вторжением ВСУ на территорию РФ</w:t>
      </w:r>
    </w:p>
    <w:p w14:paraId="2F69671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sz w:val="28"/>
          <w:szCs w:val="28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b/>
          <w:bCs/>
          <w:kern w:val="0"/>
          <w:sz w:val="28"/>
          <w:szCs w:val="28"/>
          <w:bdr w:val="none" w:color="auto" w:sz="0" w:space="0"/>
          <w:shd w:val="clear" w:fill="FFFFFF"/>
          <w:lang w:val="ru" w:eastAsia="ru" w:bidi="ar"/>
        </w:rPr>
        <w:t>Общие выводы по работе</w:t>
      </w:r>
    </w:p>
    <w:p w14:paraId="3D28F466">
      <w:pPr>
        <w:keepNext w:val="0"/>
        <w:keepLines w:val="0"/>
        <w:widowControl/>
        <w:suppressLineNumbers w:val="0"/>
        <w:shd w:val="clear" w:fill="FFFFFF"/>
        <w:spacing w:before="0" w:beforeAutospacing="0" w:after="14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sz w:val="28"/>
          <w:szCs w:val="28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shd w:val="clear" w:fill="FFFFFF"/>
          <w:lang w:val="ru" w:eastAsia="ru" w:bidi="ar"/>
        </w:rPr>
        <w:t>Положительная динамика развития нашей профсоюзной организации, наличие и эффективность реализации коллективного договора, гласность и информационная открытость работы, эффективность расходования профсоюзных средств, удовлетворённость членов профсоюза, отсутствие жалоб и трудовых конфликтов в коллективе должны стать основой оценки деятельности первичной профсоюзной организации.</w:t>
      </w:r>
    </w:p>
    <w:p w14:paraId="6C75C571">
      <w:pPr>
        <w:keepNext w:val="0"/>
        <w:keepLines w:val="0"/>
        <w:widowControl/>
        <w:suppressLineNumbers w:val="0"/>
        <w:shd w:val="clear" w:fill="FFFFFF"/>
        <w:spacing w:before="0" w:beforeAutospacing="0" w:after="14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sz w:val="28"/>
          <w:szCs w:val="28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shd w:val="clear" w:fill="FFFFFF"/>
          <w:lang w:val="ru" w:eastAsia="ru" w:bidi="ar"/>
        </w:rPr>
        <w:t>В перспективе – новые проекты по  культурно – массовой и спортивно – оздоровительной работе, развитии информационной политики и социального партнерства на всех уровнях.</w:t>
      </w:r>
    </w:p>
    <w:p w14:paraId="5CC2211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sz w:val="28"/>
          <w:szCs w:val="28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shd w:val="clear" w:fill="FFFFFF"/>
          <w:lang w:val="ru" w:eastAsia="ru" w:bidi="ar"/>
        </w:rPr>
        <w:t>Подводя итоги проведенной работы за прошедший год, профсоюзная организация планирует уделять особое внимание следующим </w:t>
      </w:r>
      <w:r>
        <w:rPr>
          <w:rFonts w:hint="default" w:ascii="Times New Roman" w:hAnsi="Times New Roman" w:eastAsia="Times New Roman" w:cs="Times New Roman"/>
          <w:b/>
          <w:bCs/>
          <w:kern w:val="0"/>
          <w:sz w:val="28"/>
          <w:szCs w:val="28"/>
          <w:bdr w:val="none" w:color="auto" w:sz="0" w:space="0"/>
          <w:shd w:val="clear" w:fill="FFFFFF"/>
          <w:lang w:val="ru" w:eastAsia="ru" w:bidi="ar"/>
        </w:rPr>
        <w:t xml:space="preserve">направлениям 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b/>
          <w:bCs/>
          <w:kern w:val="0"/>
          <w:sz w:val="28"/>
          <w:szCs w:val="28"/>
          <w:bdr w:val="none" w:color="auto" w:sz="0" w:space="0"/>
          <w:shd w:val="clear" w:fill="FFFFFF"/>
          <w:lang w:val="ru" w:eastAsia="ru" w:bidi="ar"/>
        </w:rPr>
        <w:t>своей деятельности 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shd w:val="clear" w:fill="FFFFFF"/>
          <w:lang w:val="ru" w:eastAsia="ru" w:bidi="ar"/>
        </w:rPr>
        <w:t>в 2025году</w:t>
      </w:r>
    </w:p>
    <w:p w14:paraId="06426447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sz w:val="28"/>
          <w:szCs w:val="28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shd w:val="clear" w:fill="FFFFFF"/>
          <w:lang w:val="ru" w:eastAsia="ru" w:bidi="ar"/>
        </w:rPr>
        <w:t>;</w:t>
      </w:r>
    </w:p>
    <w:p w14:paraId="0C373A28"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140" w:afterAutospacing="0" w:line="240" w:lineRule="auto"/>
        <w:ind w:left="440" w:right="0" w:hanging="360"/>
        <w:jc w:val="left"/>
        <w:rPr>
          <w:rFonts w:hint="default" w:ascii="Times New Roman" w:hAnsi="Times New Roman" w:eastAsia="Times New Roman" w:cs="Times New Roman"/>
          <w:sz w:val="28"/>
          <w:szCs w:val="28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shd w:val="clear" w:fill="FFFFFF"/>
          <w:lang w:val="ru" w:eastAsia="ru" w:bidi="ar"/>
        </w:rPr>
        <w:t>повышать престиж профсоюзного членства;</w:t>
      </w:r>
    </w:p>
    <w:p w14:paraId="5E22016C"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140" w:afterAutospacing="0" w:line="240" w:lineRule="auto"/>
        <w:ind w:left="440" w:right="0" w:hanging="360"/>
        <w:jc w:val="left"/>
        <w:rPr>
          <w:rFonts w:hint="default" w:ascii="Times New Roman" w:hAnsi="Times New Roman" w:eastAsia="Times New Roman" w:cs="Times New Roman"/>
          <w:sz w:val="28"/>
          <w:szCs w:val="28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shd w:val="clear" w:fill="FFFFFF"/>
          <w:lang w:val="ru" w:eastAsia="ru" w:bidi="ar"/>
        </w:rPr>
        <w:t>развивать систему социального партнерства;</w:t>
      </w:r>
    </w:p>
    <w:p w14:paraId="12AA2E9D"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140" w:afterAutospacing="0" w:line="240" w:lineRule="auto"/>
        <w:ind w:left="440" w:right="0" w:hanging="360"/>
        <w:jc w:val="left"/>
        <w:rPr>
          <w:rFonts w:hint="default" w:ascii="Times New Roman" w:hAnsi="Times New Roman" w:eastAsia="Times New Roman" w:cs="Times New Roman"/>
          <w:sz w:val="28"/>
          <w:szCs w:val="28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shd w:val="clear" w:fill="FFFFFF"/>
          <w:lang w:val="ru" w:eastAsia="ru" w:bidi="ar"/>
        </w:rPr>
        <w:t>создавать благоприятные условия труда.</w:t>
      </w:r>
    </w:p>
    <w:p w14:paraId="341C2139">
      <w:pPr>
        <w:keepNext w:val="0"/>
        <w:keepLines w:val="0"/>
        <w:widowControl/>
        <w:suppressLineNumbers w:val="0"/>
        <w:shd w:val="clear" w:fill="FFFFFF"/>
        <w:spacing w:before="0" w:beforeAutospacing="0" w:after="14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sz w:val="28"/>
          <w:szCs w:val="28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shd w:val="clear" w:fill="FFFFFF"/>
          <w:lang w:val="ru" w:eastAsia="ru" w:bidi="ar"/>
        </w:rPr>
        <w:t>А также профсоюзная организация ставит перед собой следующие основные задачи на 2025 год:</w:t>
      </w:r>
    </w:p>
    <w:p w14:paraId="437E1BC5">
      <w:pPr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spacing w:before="0" w:beforeAutospacing="0" w:after="140" w:afterAutospacing="0" w:line="240" w:lineRule="auto"/>
        <w:ind w:left="440" w:right="0" w:hanging="360"/>
        <w:jc w:val="left"/>
        <w:rPr>
          <w:rFonts w:hint="default" w:ascii="Times New Roman" w:hAnsi="Times New Roman" w:eastAsia="Times New Roman" w:cs="Times New Roman"/>
          <w:sz w:val="28"/>
          <w:szCs w:val="28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shd w:val="clear" w:fill="FFFFFF"/>
          <w:lang w:val="ru" w:eastAsia="ru" w:bidi="ar"/>
        </w:rPr>
        <w:t>усилить работу по повышению стабильности и эффективности финансовой деятельности ППО;</w:t>
      </w:r>
    </w:p>
    <w:p w14:paraId="1C182642">
      <w:pPr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spacing w:before="0" w:beforeAutospacing="0" w:after="140" w:afterAutospacing="0" w:line="240" w:lineRule="auto"/>
        <w:ind w:left="440" w:right="0" w:hanging="360"/>
        <w:jc w:val="left"/>
        <w:rPr>
          <w:rFonts w:hint="default" w:ascii="Times New Roman" w:hAnsi="Times New Roman" w:eastAsia="Times New Roman" w:cs="Times New Roman"/>
          <w:sz w:val="28"/>
          <w:szCs w:val="28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shd w:val="clear" w:fill="FFFFFF"/>
          <w:lang w:val="ru" w:eastAsia="ru" w:bidi="ar"/>
        </w:rPr>
        <w:t>повышать уровень работы по планированию финансовых средств, контролю доходов, увеличению возможностей и использованию профсоюзных средств;</w:t>
      </w:r>
    </w:p>
    <w:p w14:paraId="383BD75A">
      <w:pPr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spacing w:before="0" w:beforeAutospacing="0" w:after="140" w:afterAutospacing="0" w:line="240" w:lineRule="auto"/>
        <w:ind w:left="440" w:right="0" w:hanging="360"/>
        <w:jc w:val="left"/>
        <w:rPr>
          <w:rFonts w:hint="default" w:ascii="Times New Roman" w:hAnsi="Times New Roman" w:eastAsia="Times New Roman" w:cs="Times New Roman"/>
          <w:sz w:val="28"/>
          <w:szCs w:val="28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shd w:val="clear" w:fill="FFFFFF"/>
          <w:lang w:val="ru" w:eastAsia="ru" w:bidi="ar"/>
        </w:rPr>
        <w:t>повышать активность участия сотрудников в культурно -досуговых и спортивных мероприятиях.</w:t>
      </w:r>
    </w:p>
    <w:p w14:paraId="15BF1F82">
      <w:pPr>
        <w:keepNext w:val="0"/>
        <w:keepLines w:val="0"/>
        <w:widowControl/>
        <w:suppressLineNumbers w:val="0"/>
        <w:shd w:val="clear" w:fill="FFFFFF"/>
        <w:spacing w:before="0" w:beforeAutospacing="0" w:after="14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sz w:val="28"/>
          <w:szCs w:val="28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shd w:val="clear" w:fill="FFFFFF"/>
          <w:lang w:val="ru" w:eastAsia="ru" w:bidi="ar"/>
        </w:rPr>
        <w:t>Профсоюзная организация – это важный участник организации эффективного социального партнерства, способствующий формированию здорового морального климата в коллективе, это возможность для каждого члена организации реализовать свои творческие и профессиональные планы. Быть членом профсоюза сегодня должно стать потребностью каждого работающего человека.             И это не только гарантия правовой или материальной поддержки и защиты. Это – показатель гражданской позиции, свидетельство солидарности и общности в коллективе.</w:t>
      </w:r>
    </w:p>
    <w:p w14:paraId="422A09BB">
      <w:pPr>
        <w:keepNext w:val="0"/>
        <w:keepLines w:val="0"/>
        <w:widowControl/>
        <w:suppressLineNumbers w:val="0"/>
        <w:spacing w:before="0" w:beforeAutospacing="0" w:after="160" w:afterAutospacing="0" w:line="240" w:lineRule="auto"/>
        <w:ind w:left="0" w:right="0"/>
        <w:jc w:val="left"/>
        <w:rPr>
          <w:rFonts w:hint="default" w:ascii="Times New Roman" w:hAnsi="Times New Roman" w:cs="Times New Roman"/>
          <w:sz w:val="28"/>
          <w:szCs w:val="28"/>
          <w:lang w:val="ru"/>
        </w:rPr>
      </w:pPr>
    </w:p>
    <w:p w14:paraId="4CCDE8AC">
      <w:pPr>
        <w:keepNext w:val="0"/>
        <w:keepLines w:val="0"/>
        <w:widowControl/>
        <w:suppressLineNumbers w:val="0"/>
        <w:spacing w:before="0" w:beforeAutospacing="0" w:after="160" w:afterAutospacing="0" w:line="240" w:lineRule="auto"/>
        <w:ind w:left="0" w:right="0"/>
        <w:jc w:val="left"/>
        <w:rPr>
          <w:rFonts w:hint="default" w:ascii="Times New Roman" w:hAnsi="Times New Roman" w:cs="Times New Roman"/>
          <w:sz w:val="28"/>
          <w:szCs w:val="28"/>
          <w:lang w:val="ru"/>
        </w:rPr>
      </w:pPr>
    </w:p>
    <w:p w14:paraId="082D5746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1" w:name="_GoBack"/>
      <w:r>
        <w:rPr>
          <w:rFonts w:hint="default" w:ascii="Times New Roman" w:hAnsi="Times New Roman" w:cs="Times New Roman"/>
          <w:sz w:val="28"/>
          <w:szCs w:val="28"/>
          <w:lang w:val="ru-RU"/>
        </w:rPr>
        <w:t>Председатель ППО                                                                            Рябенко О.В.</w:t>
      </w:r>
    </w:p>
    <w:bookmarkEnd w:id="1"/>
    <w:sectPr>
      <w:pgSz w:w="11900" w:h="16820"/>
      <w:pgMar w:top="700" w:right="840" w:bottom="1135" w:left="1702" w:header="700" w:footer="700" w:gutter="0"/>
      <w:paperSrc/>
      <w:pgBorders w:offsetFrom="page">
        <w:top w:val="single" w:color="auto" w:sz="2" w:space="24"/>
        <w:left w:val="single" w:color="auto" w:sz="2" w:space="24"/>
        <w:bottom w:val="single" w:color="auto" w:sz="2" w:space="24"/>
        <w:right w:val="single" w:color="auto" w:sz="2" w:space="2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Calibri">
    <w:panose1 w:val="020F0502020204030204"/>
    <w:charset w:val="CC"/>
    <w:family w:val="auto"/>
    <w:pitch w:val="variable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6DB9B9"/>
    <w:multiLevelType w:val="multilevel"/>
    <w:tmpl w:val="7A6DB9B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7EBA8223"/>
    <w:multiLevelType w:val="multilevel"/>
    <w:tmpl w:val="7EBA822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D13BE"/>
    <w:rsid w:val="021D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160" w:afterAutospacing="0" w:line="256" w:lineRule="auto"/>
      <w:ind w:left="0" w:right="0"/>
    </w:pPr>
    <w:rPr>
      <w:rFonts w:ascii="Calibri" w:hAnsi="Calibri" w:cs="Times New Roman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uiPriority w:val="0"/>
    <w:pPr>
      <w:keepNext w:val="0"/>
      <w:keepLines w:val="0"/>
      <w:widowControl/>
      <w:suppressLineNumbers w:val="0"/>
      <w:spacing w:before="0" w:beforeAutospacing="1" w:after="0" w:afterAutospacing="1" w:line="240" w:lineRule="auto"/>
      <w:ind w:left="0" w:right="0"/>
      <w:jc w:val="left"/>
    </w:pPr>
    <w:rPr>
      <w:rFonts w:hint="default" w:ascii="Times New Roman" w:hAnsi="Times New Roman" w:eastAsia="Times New Roma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Office_12.2.0.20796_F1E327BC-269C-435d-A152-05C5408002CA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2025-04-24T08:03:00Z</dcterms:created>
  <dc:creator>olgar</dc:creator>
  <cp:lastModifiedBy>olgar</cp:lastModifiedBy>
  <dcterms:modified xsi:type="dcterms:W3CDTF">2025-04-24T08:05:48Z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1049-12.2.0.20796</vt:lpwstr>
  </property>
  <property fmtid="{D5CDD505-2E9C-101B-9397-08002B2CF9AE}" pid="3" name="ICV">
    <vt:lpwstr>4026DF60C0504B72A65AD01659722EB8_11</vt:lpwstr>
  </property>
</Properties>
</file>